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6B" w:rsidRPr="00F24C6B" w:rsidRDefault="00F24C6B" w:rsidP="00F24C6B">
      <w:pPr>
        <w:spacing w:before="100" w:beforeAutospacing="1" w:after="100" w:afterAutospacing="1" w:line="240" w:lineRule="auto"/>
        <w:jc w:val="center"/>
        <w:outlineLvl w:val="1"/>
        <w:rPr>
          <w:rFonts w:eastAsia="Times New Roman" w:cstheme="minorHAnsi"/>
          <w:b/>
          <w:bCs/>
          <w:sz w:val="36"/>
          <w:szCs w:val="36"/>
        </w:rPr>
      </w:pPr>
      <w:r w:rsidRPr="00F24C6B">
        <w:rPr>
          <w:rFonts w:eastAsia="Times New Roman" w:cstheme="minorHAnsi"/>
          <w:b/>
          <w:bCs/>
          <w:sz w:val="36"/>
          <w:szCs w:val="36"/>
        </w:rPr>
        <w:t>Freelance Services Agreement</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This Agreement</w:t>
      </w:r>
      <w:r w:rsidRPr="00F24C6B">
        <w:rPr>
          <w:rFonts w:eastAsia="Times New Roman" w:cstheme="minorHAnsi"/>
          <w:sz w:val="24"/>
          <w:szCs w:val="24"/>
        </w:rPr>
        <w:t xml:space="preserve"> is entered into as of [Date], by and between:</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The Client:</w:t>
      </w:r>
      <w:r w:rsidRPr="00F24C6B">
        <w:rPr>
          <w:rFonts w:eastAsia="Times New Roman" w:cstheme="minorHAnsi"/>
          <w:sz w:val="24"/>
          <w:szCs w:val="24"/>
        </w:rPr>
        <w:t xml:space="preserve"> [Client Name / Company Name]</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Address:</w:t>
      </w:r>
      <w:r w:rsidRPr="00F24C6B">
        <w:rPr>
          <w:rFonts w:eastAsia="Times New Roman" w:cstheme="minorHAnsi"/>
          <w:sz w:val="24"/>
          <w:szCs w:val="24"/>
        </w:rPr>
        <w:t xml:space="preserve"> [Client Address]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Email:</w:t>
      </w:r>
      <w:r w:rsidRPr="00F24C6B">
        <w:rPr>
          <w:rFonts w:eastAsia="Times New Roman" w:cstheme="minorHAnsi"/>
          <w:sz w:val="24"/>
          <w:szCs w:val="24"/>
        </w:rPr>
        <w:t xml:space="preserve"> [Client Email]</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The Freelancer:</w:t>
      </w:r>
      <w:r w:rsidRPr="00F24C6B">
        <w:rPr>
          <w:rFonts w:eastAsia="Times New Roman" w:cstheme="minorHAnsi"/>
          <w:sz w:val="24"/>
          <w:szCs w:val="24"/>
        </w:rPr>
        <w:t xml:space="preserve"> [Freelancer Name / Business Name]</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Address:</w:t>
      </w:r>
      <w:r w:rsidRPr="00F24C6B">
        <w:rPr>
          <w:rFonts w:eastAsia="Times New Roman" w:cstheme="minorHAnsi"/>
          <w:sz w:val="24"/>
          <w:szCs w:val="24"/>
        </w:rPr>
        <w:t xml:space="preserve"> [Freelancer Address]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Email:</w:t>
      </w:r>
      <w:r w:rsidRPr="00F24C6B">
        <w:rPr>
          <w:rFonts w:eastAsia="Times New Roman" w:cstheme="minorHAnsi"/>
          <w:sz w:val="24"/>
          <w:szCs w:val="24"/>
        </w:rPr>
        <w:t xml:space="preserve"> [Freelancer Email]</w:t>
      </w:r>
    </w:p>
    <w:p w:rsidR="00F24C6B" w:rsidRPr="00F24C6B" w:rsidRDefault="00F24C6B" w:rsidP="00F24C6B">
      <w:pPr>
        <w:spacing w:after="0" w:line="240" w:lineRule="auto"/>
        <w:rPr>
          <w:rFonts w:eastAsia="Times New Roman" w:cstheme="minorHAnsi"/>
          <w:sz w:val="24"/>
          <w:szCs w:val="24"/>
        </w:rPr>
      </w:pPr>
      <w:r w:rsidRPr="00F24C6B">
        <w:rPr>
          <w:rFonts w:eastAsia="Times New Roman" w:cstheme="minorHAnsi"/>
          <w:sz w:val="24"/>
          <w:szCs w:val="24"/>
        </w:rPr>
        <w:pict>
          <v:rect id="_x0000_i1025" style="width:0;height:1.5pt" o:hralign="center" o:hrstd="t" o:hr="t" fillcolor="#a0a0a0" stroked="f"/>
        </w:pic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1. Scope of Work and Deliverables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The Freelancer agrees to perform the following services (the "Services"):</w:t>
      </w:r>
    </w:p>
    <w:p w:rsidR="00F24C6B" w:rsidRPr="00F24C6B" w:rsidRDefault="00F24C6B" w:rsidP="00F24C6B">
      <w:pPr>
        <w:numPr>
          <w:ilvl w:val="0"/>
          <w:numId w:val="5"/>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Description:</w:t>
      </w:r>
      <w:r w:rsidRPr="00F24C6B">
        <w:rPr>
          <w:rFonts w:eastAsia="Times New Roman" w:cstheme="minorHAnsi"/>
          <w:sz w:val="24"/>
          <w:szCs w:val="24"/>
        </w:rPr>
        <w:t xml:space="preserve"> [e.g., Graphic design for 5 social media templates, writing 4 blog posts, etc.]</w:t>
      </w:r>
    </w:p>
    <w:p w:rsidR="00F24C6B" w:rsidRPr="00F24C6B" w:rsidRDefault="00F24C6B" w:rsidP="00F24C6B">
      <w:pPr>
        <w:numPr>
          <w:ilvl w:val="0"/>
          <w:numId w:val="5"/>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Deliverables:</w:t>
      </w:r>
      <w:r w:rsidRPr="00F24C6B">
        <w:rPr>
          <w:rFonts w:eastAsia="Times New Roman" w:cstheme="minorHAnsi"/>
          <w:sz w:val="24"/>
          <w:szCs w:val="24"/>
        </w:rPr>
        <w:t xml:space="preserve"> [List specific files or items to be handed over]</w:t>
      </w:r>
    </w:p>
    <w:p w:rsidR="00F24C6B" w:rsidRPr="00F24C6B" w:rsidRDefault="00F24C6B" w:rsidP="00F24C6B">
      <w:pPr>
        <w:numPr>
          <w:ilvl w:val="0"/>
          <w:numId w:val="5"/>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Schedule:</w:t>
      </w:r>
      <w:r w:rsidRPr="00F24C6B">
        <w:rPr>
          <w:rFonts w:eastAsia="Times New Roman" w:cstheme="minorHAnsi"/>
          <w:sz w:val="24"/>
          <w:szCs w:val="24"/>
        </w:rPr>
        <w:t xml:space="preserve"> The Freelancer will deliver the final work by [Date].</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2. Compensation and Payment</w:t>
      </w:r>
    </w:p>
    <w:p w:rsidR="00F24C6B" w:rsidRPr="00F24C6B" w:rsidRDefault="00F24C6B" w:rsidP="00F24C6B">
      <w:pPr>
        <w:numPr>
          <w:ilvl w:val="0"/>
          <w:numId w:val="6"/>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Total Fee:</w:t>
      </w:r>
      <w:r w:rsidRPr="00F24C6B">
        <w:rPr>
          <w:rFonts w:eastAsia="Times New Roman" w:cstheme="minorHAnsi"/>
          <w:sz w:val="24"/>
          <w:szCs w:val="24"/>
        </w:rPr>
        <w:t xml:space="preserve"> The Client agrees to pay the Freelancer a total of </w:t>
      </w:r>
      <w:r w:rsidRPr="00F24C6B">
        <w:rPr>
          <w:rFonts w:eastAsia="Times New Roman" w:cstheme="minorHAnsi"/>
          <w:b/>
          <w:bCs/>
          <w:sz w:val="24"/>
          <w:szCs w:val="24"/>
        </w:rPr>
        <w:t>$[Amount]</w:t>
      </w:r>
      <w:r w:rsidRPr="00F24C6B">
        <w:rPr>
          <w:rFonts w:eastAsia="Times New Roman" w:cstheme="minorHAnsi"/>
          <w:sz w:val="24"/>
          <w:szCs w:val="24"/>
        </w:rPr>
        <w:t xml:space="preserve"> for the Services.</w:t>
      </w:r>
    </w:p>
    <w:p w:rsidR="00F24C6B" w:rsidRPr="00F24C6B" w:rsidRDefault="00F24C6B" w:rsidP="00F24C6B">
      <w:pPr>
        <w:numPr>
          <w:ilvl w:val="0"/>
          <w:numId w:val="6"/>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Deposit:</w:t>
      </w:r>
      <w:r w:rsidRPr="00F24C6B">
        <w:rPr>
          <w:rFonts w:eastAsia="Times New Roman" w:cstheme="minorHAnsi"/>
          <w:sz w:val="24"/>
          <w:szCs w:val="24"/>
        </w:rPr>
        <w:t xml:space="preserve"> A non-refundable deposit of </w:t>
      </w:r>
      <w:r w:rsidRPr="00F24C6B">
        <w:rPr>
          <w:rFonts w:eastAsia="Times New Roman" w:cstheme="minorHAnsi"/>
          <w:b/>
          <w:bCs/>
          <w:sz w:val="24"/>
          <w:szCs w:val="24"/>
        </w:rPr>
        <w:t>[Amount/Percentage]</w:t>
      </w:r>
      <w:r w:rsidRPr="00F24C6B">
        <w:rPr>
          <w:rFonts w:eastAsia="Times New Roman" w:cstheme="minorHAnsi"/>
          <w:sz w:val="24"/>
          <w:szCs w:val="24"/>
        </w:rPr>
        <w:t xml:space="preserve"> is due upon signing this Agreement before work begins.</w:t>
      </w:r>
    </w:p>
    <w:p w:rsidR="00F24C6B" w:rsidRPr="00F24C6B" w:rsidRDefault="00F24C6B" w:rsidP="00F24C6B">
      <w:pPr>
        <w:numPr>
          <w:ilvl w:val="0"/>
          <w:numId w:val="6"/>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Payment Schedule:</w:t>
      </w:r>
      <w:r w:rsidRPr="00F24C6B">
        <w:rPr>
          <w:rFonts w:eastAsia="Times New Roman" w:cstheme="minorHAnsi"/>
          <w:sz w:val="24"/>
          <w:szCs w:val="24"/>
        </w:rPr>
        <w:t xml:space="preserve"> | Milestone | Deliverable | Amount Due | | :--- | :--- | :--- | | </w:t>
      </w:r>
      <w:r w:rsidRPr="00F24C6B">
        <w:rPr>
          <w:rFonts w:eastAsia="Times New Roman" w:cstheme="minorHAnsi"/>
          <w:b/>
          <w:bCs/>
          <w:sz w:val="24"/>
          <w:szCs w:val="24"/>
        </w:rPr>
        <w:t>Milestone 1</w:t>
      </w:r>
      <w:r w:rsidRPr="00F24C6B">
        <w:rPr>
          <w:rFonts w:eastAsia="Times New Roman" w:cstheme="minorHAnsi"/>
          <w:sz w:val="24"/>
          <w:szCs w:val="24"/>
        </w:rPr>
        <w:t xml:space="preserve"> | [e.g., Initial Concepts] | $[Amount] | | </w:t>
      </w:r>
      <w:r w:rsidRPr="00F24C6B">
        <w:rPr>
          <w:rFonts w:eastAsia="Times New Roman" w:cstheme="minorHAnsi"/>
          <w:b/>
          <w:bCs/>
          <w:sz w:val="24"/>
          <w:szCs w:val="24"/>
        </w:rPr>
        <w:t>Milestone 2</w:t>
      </w:r>
      <w:r w:rsidRPr="00F24C6B">
        <w:rPr>
          <w:rFonts w:eastAsia="Times New Roman" w:cstheme="minorHAnsi"/>
          <w:sz w:val="24"/>
          <w:szCs w:val="24"/>
        </w:rPr>
        <w:t xml:space="preserve"> | [e.g., First Draft] | $[Amount] | | </w:t>
      </w:r>
      <w:r w:rsidRPr="00F24C6B">
        <w:rPr>
          <w:rFonts w:eastAsia="Times New Roman" w:cstheme="minorHAnsi"/>
          <w:b/>
          <w:bCs/>
          <w:sz w:val="24"/>
          <w:szCs w:val="24"/>
        </w:rPr>
        <w:t>Final</w:t>
      </w:r>
      <w:r w:rsidRPr="00F24C6B">
        <w:rPr>
          <w:rFonts w:eastAsia="Times New Roman" w:cstheme="minorHAnsi"/>
          <w:sz w:val="24"/>
          <w:szCs w:val="24"/>
        </w:rPr>
        <w:t xml:space="preserve"> | [Final Delivery] | $[Amount] |</w:t>
      </w:r>
    </w:p>
    <w:p w:rsidR="00F24C6B" w:rsidRPr="00F24C6B" w:rsidRDefault="00F24C6B" w:rsidP="00F24C6B">
      <w:pPr>
        <w:numPr>
          <w:ilvl w:val="0"/>
          <w:numId w:val="6"/>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Late Fees:</w:t>
      </w:r>
      <w:r w:rsidRPr="00F24C6B">
        <w:rPr>
          <w:rFonts w:eastAsia="Times New Roman" w:cstheme="minorHAnsi"/>
          <w:sz w:val="24"/>
          <w:szCs w:val="24"/>
        </w:rPr>
        <w:t xml:space="preserve"> Payments not received within </w:t>
      </w:r>
      <w:r w:rsidRPr="00F24C6B">
        <w:rPr>
          <w:rFonts w:eastAsia="Times New Roman" w:cstheme="minorHAnsi"/>
          <w:b/>
          <w:bCs/>
          <w:sz w:val="24"/>
          <w:szCs w:val="24"/>
        </w:rPr>
        <w:t>[X] days</w:t>
      </w:r>
      <w:r w:rsidRPr="00F24C6B">
        <w:rPr>
          <w:rFonts w:eastAsia="Times New Roman" w:cstheme="minorHAnsi"/>
          <w:sz w:val="24"/>
          <w:szCs w:val="24"/>
        </w:rPr>
        <w:t xml:space="preserve"> of the invoice date will incur a late fee of </w:t>
      </w:r>
      <w:r w:rsidRPr="00F24C6B">
        <w:rPr>
          <w:rFonts w:eastAsia="Times New Roman" w:cstheme="minorHAnsi"/>
          <w:b/>
          <w:bCs/>
          <w:sz w:val="24"/>
          <w:szCs w:val="24"/>
        </w:rPr>
        <w:t>[X</w:t>
      </w:r>
      <w:proofErr w:type="gramStart"/>
      <w:r w:rsidRPr="00F24C6B">
        <w:rPr>
          <w:rFonts w:eastAsia="Times New Roman" w:cstheme="minorHAnsi"/>
          <w:b/>
          <w:bCs/>
          <w:sz w:val="24"/>
          <w:szCs w:val="24"/>
        </w:rPr>
        <w:t>]%</w:t>
      </w:r>
      <w:proofErr w:type="gramEnd"/>
      <w:r w:rsidRPr="00F24C6B">
        <w:rPr>
          <w:rFonts w:eastAsia="Times New Roman" w:cstheme="minorHAnsi"/>
          <w:b/>
          <w:bCs/>
          <w:sz w:val="24"/>
          <w:szCs w:val="24"/>
        </w:rPr>
        <w:t xml:space="preserve"> per month</w:t>
      </w:r>
      <w:r w:rsidRPr="00F24C6B">
        <w:rPr>
          <w:rFonts w:eastAsia="Times New Roman" w:cstheme="minorHAnsi"/>
          <w:sz w:val="24"/>
          <w:szCs w:val="24"/>
        </w:rPr>
        <w:t xml:space="preserve"> on the outstanding balance.</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3. Ownership and Intellectual Property</w:t>
      </w:r>
    </w:p>
    <w:p w:rsidR="00F24C6B" w:rsidRPr="00F24C6B" w:rsidRDefault="00F24C6B" w:rsidP="00F24C6B">
      <w:pPr>
        <w:numPr>
          <w:ilvl w:val="0"/>
          <w:numId w:val="7"/>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Transfer of Rights:</w:t>
      </w:r>
      <w:r w:rsidRPr="00F24C6B">
        <w:rPr>
          <w:rFonts w:eastAsia="Times New Roman" w:cstheme="minorHAnsi"/>
          <w:sz w:val="24"/>
          <w:szCs w:val="24"/>
        </w:rPr>
        <w:t xml:space="preserve"> Upon </w:t>
      </w:r>
      <w:r w:rsidRPr="00F24C6B">
        <w:rPr>
          <w:rFonts w:eastAsia="Times New Roman" w:cstheme="minorHAnsi"/>
          <w:b/>
          <w:bCs/>
          <w:sz w:val="24"/>
          <w:szCs w:val="24"/>
        </w:rPr>
        <w:t>full and final payment</w:t>
      </w:r>
      <w:r w:rsidRPr="00F24C6B">
        <w:rPr>
          <w:rFonts w:eastAsia="Times New Roman" w:cstheme="minorHAnsi"/>
          <w:sz w:val="24"/>
          <w:szCs w:val="24"/>
        </w:rPr>
        <w:t>, the Freelancer assigns all rights, title, and interest in the Deliverables to the Client.</w:t>
      </w:r>
    </w:p>
    <w:p w:rsidR="00F24C6B" w:rsidRPr="00F24C6B" w:rsidRDefault="00F24C6B" w:rsidP="00F24C6B">
      <w:pPr>
        <w:numPr>
          <w:ilvl w:val="0"/>
          <w:numId w:val="7"/>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Freelancer’s Portfolio:</w:t>
      </w:r>
      <w:r w:rsidRPr="00F24C6B">
        <w:rPr>
          <w:rFonts w:eastAsia="Times New Roman" w:cstheme="minorHAnsi"/>
          <w:sz w:val="24"/>
          <w:szCs w:val="24"/>
        </w:rPr>
        <w:t xml:space="preserve"> The Freelancer retains the right to display the work in their professional portfolio and marketing materials, unless otherwise agreed in writing.</w:t>
      </w:r>
    </w:p>
    <w:p w:rsidR="00F24C6B" w:rsidRPr="00F24C6B" w:rsidRDefault="00F24C6B" w:rsidP="00F24C6B">
      <w:pPr>
        <w:numPr>
          <w:ilvl w:val="0"/>
          <w:numId w:val="7"/>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Preliminary Works:</w:t>
      </w:r>
      <w:r w:rsidRPr="00F24C6B">
        <w:rPr>
          <w:rFonts w:eastAsia="Times New Roman" w:cstheme="minorHAnsi"/>
          <w:sz w:val="24"/>
          <w:szCs w:val="24"/>
        </w:rPr>
        <w:t xml:space="preserve"> The Freelancer retains ownership of all concepts, drafts, or ideas created during the </w:t>
      </w:r>
      <w:proofErr w:type="gramStart"/>
      <w:r w:rsidRPr="00F24C6B">
        <w:rPr>
          <w:rFonts w:eastAsia="Times New Roman" w:cstheme="minorHAnsi"/>
          <w:sz w:val="24"/>
          <w:szCs w:val="24"/>
        </w:rPr>
        <w:t>process that are</w:t>
      </w:r>
      <w:proofErr w:type="gramEnd"/>
      <w:r w:rsidRPr="00F24C6B">
        <w:rPr>
          <w:rFonts w:eastAsia="Times New Roman" w:cstheme="minorHAnsi"/>
          <w:sz w:val="24"/>
          <w:szCs w:val="24"/>
        </w:rPr>
        <w:t xml:space="preserve"> not part of the final Deliverable.</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lastRenderedPageBreak/>
        <w:t>4. Revisions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 xml:space="preserve">The total fee includes </w:t>
      </w:r>
      <w:r w:rsidRPr="00F24C6B">
        <w:rPr>
          <w:rFonts w:eastAsia="Times New Roman" w:cstheme="minorHAnsi"/>
          <w:b/>
          <w:bCs/>
          <w:sz w:val="24"/>
          <w:szCs w:val="24"/>
        </w:rPr>
        <w:t>[Number] rounds of revisions</w:t>
      </w:r>
      <w:r w:rsidRPr="00F24C6B">
        <w:rPr>
          <w:rFonts w:eastAsia="Times New Roman" w:cstheme="minorHAnsi"/>
          <w:sz w:val="24"/>
          <w:szCs w:val="24"/>
        </w:rPr>
        <w:t xml:space="preserve">. Any additional revisions or "scope creep" (tasks outside the original description) will be billed at an hourly rate of </w:t>
      </w:r>
      <w:r w:rsidRPr="00F24C6B">
        <w:rPr>
          <w:rFonts w:eastAsia="Times New Roman" w:cstheme="minorHAnsi"/>
          <w:b/>
          <w:bCs/>
          <w:sz w:val="24"/>
          <w:szCs w:val="24"/>
        </w:rPr>
        <w:t>$[Amount]</w:t>
      </w:r>
      <w:r w:rsidRPr="00F24C6B">
        <w:rPr>
          <w:rFonts w:eastAsia="Times New Roman" w:cstheme="minorHAnsi"/>
          <w:sz w:val="24"/>
          <w:szCs w:val="24"/>
        </w:rPr>
        <w:t xml:space="preserve"> or a separately negotiated fee.</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5. Termination</w:t>
      </w:r>
    </w:p>
    <w:p w:rsidR="00F24C6B" w:rsidRPr="00F24C6B" w:rsidRDefault="00F24C6B" w:rsidP="00F24C6B">
      <w:pPr>
        <w:numPr>
          <w:ilvl w:val="0"/>
          <w:numId w:val="8"/>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Termination for Convenience:</w:t>
      </w:r>
      <w:r w:rsidRPr="00F24C6B">
        <w:rPr>
          <w:rFonts w:eastAsia="Times New Roman" w:cstheme="minorHAnsi"/>
          <w:sz w:val="24"/>
          <w:szCs w:val="24"/>
        </w:rPr>
        <w:t xml:space="preserve"> Either party may terminate this agreement with </w:t>
      </w:r>
      <w:r w:rsidRPr="00F24C6B">
        <w:rPr>
          <w:rFonts w:eastAsia="Times New Roman" w:cstheme="minorHAnsi"/>
          <w:b/>
          <w:bCs/>
          <w:sz w:val="24"/>
          <w:szCs w:val="24"/>
        </w:rPr>
        <w:t xml:space="preserve">[Number] </w:t>
      </w:r>
      <w:proofErr w:type="gramStart"/>
      <w:r w:rsidRPr="00F24C6B">
        <w:rPr>
          <w:rFonts w:eastAsia="Times New Roman" w:cstheme="minorHAnsi"/>
          <w:b/>
          <w:bCs/>
          <w:sz w:val="24"/>
          <w:szCs w:val="24"/>
        </w:rPr>
        <w:t>days</w:t>
      </w:r>
      <w:proofErr w:type="gramEnd"/>
      <w:r w:rsidRPr="00F24C6B">
        <w:rPr>
          <w:rFonts w:eastAsia="Times New Roman" w:cstheme="minorHAnsi"/>
          <w:sz w:val="24"/>
          <w:szCs w:val="24"/>
        </w:rPr>
        <w:t xml:space="preserve"> written notice.</w:t>
      </w:r>
    </w:p>
    <w:p w:rsidR="00F24C6B" w:rsidRPr="00F24C6B" w:rsidRDefault="00F24C6B" w:rsidP="00F24C6B">
      <w:pPr>
        <w:numPr>
          <w:ilvl w:val="0"/>
          <w:numId w:val="8"/>
        </w:num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Kill Fee:</w:t>
      </w:r>
      <w:r w:rsidRPr="00F24C6B">
        <w:rPr>
          <w:rFonts w:eastAsia="Times New Roman" w:cstheme="minorHAnsi"/>
          <w:sz w:val="24"/>
          <w:szCs w:val="24"/>
        </w:rPr>
        <w:t xml:space="preserve"> If the Client terminates the project before completion, the Client agrees to pay for all work completed up to the termination date, plus a "Kill Fee" of </w:t>
      </w:r>
      <w:r w:rsidRPr="00F24C6B">
        <w:rPr>
          <w:rFonts w:eastAsia="Times New Roman" w:cstheme="minorHAnsi"/>
          <w:b/>
          <w:bCs/>
          <w:sz w:val="24"/>
          <w:szCs w:val="24"/>
        </w:rPr>
        <w:t>[Percentage</w:t>
      </w:r>
      <w:proofErr w:type="gramStart"/>
      <w:r w:rsidRPr="00F24C6B">
        <w:rPr>
          <w:rFonts w:eastAsia="Times New Roman" w:cstheme="minorHAnsi"/>
          <w:b/>
          <w:bCs/>
          <w:sz w:val="24"/>
          <w:szCs w:val="24"/>
        </w:rPr>
        <w:t>]%</w:t>
      </w:r>
      <w:proofErr w:type="gramEnd"/>
      <w:r w:rsidRPr="00F24C6B">
        <w:rPr>
          <w:rFonts w:eastAsia="Times New Roman" w:cstheme="minorHAnsi"/>
          <w:sz w:val="24"/>
          <w:szCs w:val="24"/>
        </w:rPr>
        <w:t xml:space="preserve"> of the remaining contract balance.</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6. Confidentiality</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Both parties agree to keep all non-public information, business strategies, and trade secrets shared during this project strictly confidential. This obligation continues after the project is completed.</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7. Independent Contractor Status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 xml:space="preserve">The Freelancer is an </w:t>
      </w:r>
      <w:r w:rsidRPr="00F24C6B">
        <w:rPr>
          <w:rFonts w:eastAsia="Times New Roman" w:cstheme="minorHAnsi"/>
          <w:b/>
          <w:bCs/>
          <w:sz w:val="24"/>
          <w:szCs w:val="24"/>
        </w:rPr>
        <w:t>independent contractor</w:t>
      </w:r>
      <w:r w:rsidRPr="00F24C6B">
        <w:rPr>
          <w:rFonts w:eastAsia="Times New Roman" w:cstheme="minorHAnsi"/>
          <w:sz w:val="24"/>
          <w:szCs w:val="24"/>
        </w:rPr>
        <w:t xml:space="preserve">, not an employee. The Freelancer is responsible for </w:t>
      </w:r>
      <w:proofErr w:type="gramStart"/>
      <w:r w:rsidRPr="00F24C6B">
        <w:rPr>
          <w:rFonts w:eastAsia="Times New Roman" w:cstheme="minorHAnsi"/>
          <w:sz w:val="24"/>
          <w:szCs w:val="24"/>
        </w:rPr>
        <w:t>their own</w:t>
      </w:r>
      <w:proofErr w:type="gramEnd"/>
      <w:r w:rsidRPr="00F24C6B">
        <w:rPr>
          <w:rFonts w:eastAsia="Times New Roman" w:cstheme="minorHAnsi"/>
          <w:sz w:val="24"/>
          <w:szCs w:val="24"/>
        </w:rPr>
        <w:t xml:space="preserve"> taxes, insurance, and equipment. The Client will not provide benefits or withhold taxes.</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8. Limitation of Liability</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The Freelancer’s maximum liability to the Client for any claims arising out of this Agreement shall be limited to the total amount of fees paid by the Client to the Freelancer under this Agreement.</w: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9. Dispute Resolution</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sz w:val="24"/>
          <w:szCs w:val="24"/>
        </w:rPr>
        <w:t xml:space="preserve">Any disputes arising from this Agreement shall be resolved through good-faith negotiation. If a resolution cannot be reached, the parties agree to binding arbitration in </w:t>
      </w:r>
      <w:r w:rsidRPr="00F24C6B">
        <w:rPr>
          <w:rFonts w:eastAsia="Times New Roman" w:cstheme="minorHAnsi"/>
          <w:b/>
          <w:bCs/>
          <w:sz w:val="24"/>
          <w:szCs w:val="24"/>
        </w:rPr>
        <w:t>[County/State]</w:t>
      </w:r>
      <w:r w:rsidRPr="00F24C6B">
        <w:rPr>
          <w:rFonts w:eastAsia="Times New Roman" w:cstheme="minorHAnsi"/>
          <w:sz w:val="24"/>
          <w:szCs w:val="24"/>
        </w:rPr>
        <w:t>.</w:t>
      </w:r>
    </w:p>
    <w:p w:rsidR="00F24C6B" w:rsidRPr="00F24C6B" w:rsidRDefault="00F24C6B" w:rsidP="00F24C6B">
      <w:pPr>
        <w:spacing w:after="0" w:line="240" w:lineRule="auto"/>
        <w:rPr>
          <w:rFonts w:eastAsia="Times New Roman" w:cstheme="minorHAnsi"/>
          <w:sz w:val="24"/>
          <w:szCs w:val="24"/>
        </w:rPr>
      </w:pPr>
      <w:r w:rsidRPr="00F24C6B">
        <w:rPr>
          <w:rFonts w:eastAsia="Times New Roman" w:cstheme="minorHAnsi"/>
          <w:sz w:val="24"/>
          <w:szCs w:val="24"/>
        </w:rPr>
        <w:pict>
          <v:rect id="_x0000_i1026" style="width:0;height:1.5pt" o:hralign="center" o:hrstd="t" o:hr="t" fillcolor="#a0a0a0" stroked="f"/>
        </w:pict>
      </w:r>
    </w:p>
    <w:p w:rsidR="00F24C6B" w:rsidRPr="00F24C6B" w:rsidRDefault="00F24C6B" w:rsidP="00F24C6B">
      <w:pPr>
        <w:spacing w:before="100" w:beforeAutospacing="1" w:after="100" w:afterAutospacing="1" w:line="240" w:lineRule="auto"/>
        <w:outlineLvl w:val="2"/>
        <w:rPr>
          <w:rFonts w:eastAsia="Times New Roman" w:cstheme="minorHAnsi"/>
          <w:b/>
          <w:bCs/>
          <w:sz w:val="27"/>
          <w:szCs w:val="27"/>
        </w:rPr>
      </w:pPr>
      <w:r w:rsidRPr="00F24C6B">
        <w:rPr>
          <w:rFonts w:eastAsia="Times New Roman" w:cstheme="minorHAnsi"/>
          <w:b/>
          <w:bCs/>
          <w:sz w:val="27"/>
          <w:szCs w:val="27"/>
        </w:rPr>
        <w:t>Signatures</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Client Signature:</w:t>
      </w:r>
      <w:r w:rsidRPr="00F24C6B">
        <w:rPr>
          <w:rFonts w:eastAsia="Times New Roman" w:cstheme="minorHAnsi"/>
          <w:sz w:val="24"/>
          <w:szCs w:val="24"/>
        </w:rPr>
        <w:t xml:space="preserve"> ___________________________ Date: __________</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Print Name:</w:t>
      </w:r>
      <w:r w:rsidRPr="00F24C6B">
        <w:rPr>
          <w:rFonts w:eastAsia="Times New Roman" w:cstheme="minorHAnsi"/>
          <w:sz w:val="24"/>
          <w:szCs w:val="24"/>
        </w:rPr>
        <w:t xml:space="preserve"> ________________________________</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Freelancer Signature:</w:t>
      </w:r>
      <w:r w:rsidRPr="00F24C6B">
        <w:rPr>
          <w:rFonts w:eastAsia="Times New Roman" w:cstheme="minorHAnsi"/>
          <w:sz w:val="24"/>
          <w:szCs w:val="24"/>
        </w:rPr>
        <w:t xml:space="preserve"> _______________________ Date: __________</w:t>
      </w:r>
    </w:p>
    <w:p w:rsidR="00F24C6B" w:rsidRPr="00F24C6B" w:rsidRDefault="00F24C6B" w:rsidP="00F24C6B">
      <w:pPr>
        <w:spacing w:before="100" w:beforeAutospacing="1" w:after="100" w:afterAutospacing="1" w:line="240" w:lineRule="auto"/>
        <w:rPr>
          <w:rFonts w:eastAsia="Times New Roman" w:cstheme="minorHAnsi"/>
          <w:sz w:val="24"/>
          <w:szCs w:val="24"/>
        </w:rPr>
      </w:pPr>
      <w:r w:rsidRPr="00F24C6B">
        <w:rPr>
          <w:rFonts w:eastAsia="Times New Roman" w:cstheme="minorHAnsi"/>
          <w:b/>
          <w:bCs/>
          <w:sz w:val="24"/>
          <w:szCs w:val="24"/>
        </w:rPr>
        <w:t>Print Name:</w:t>
      </w:r>
      <w:r w:rsidRPr="00F24C6B">
        <w:rPr>
          <w:rFonts w:eastAsia="Times New Roman" w:cstheme="minorHAnsi"/>
          <w:sz w:val="24"/>
          <w:szCs w:val="24"/>
        </w:rPr>
        <w:t xml:space="preserve"> ________________________________</w:t>
      </w:r>
    </w:p>
    <w:p w:rsidR="00CB6FD0" w:rsidRPr="00F24C6B" w:rsidRDefault="00541A78" w:rsidP="00F24C6B">
      <w:pPr>
        <w:rPr>
          <w:rFonts w:cstheme="minorHAnsi"/>
        </w:rPr>
      </w:pPr>
      <w:r w:rsidRPr="00F24C6B">
        <w:rPr>
          <w:rFonts w:cstheme="minorHAnsi"/>
        </w:rPr>
        <w:t xml:space="preserve"> </w:t>
      </w:r>
    </w:p>
    <w:sectPr w:rsidR="00CB6FD0" w:rsidRPr="00F24C6B" w:rsidSect="00F24C6B">
      <w:pgSz w:w="12240" w:h="15840"/>
      <w:pgMar w:top="993"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FD8"/>
    <w:multiLevelType w:val="multilevel"/>
    <w:tmpl w:val="084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D0A97"/>
    <w:multiLevelType w:val="multilevel"/>
    <w:tmpl w:val="E70C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C5D97"/>
    <w:multiLevelType w:val="multilevel"/>
    <w:tmpl w:val="766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2A3031"/>
    <w:multiLevelType w:val="multilevel"/>
    <w:tmpl w:val="157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D6D26"/>
    <w:multiLevelType w:val="multilevel"/>
    <w:tmpl w:val="560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211B9"/>
    <w:multiLevelType w:val="multilevel"/>
    <w:tmpl w:val="955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D4342"/>
    <w:multiLevelType w:val="multilevel"/>
    <w:tmpl w:val="FDD0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D11A5"/>
    <w:multiLevelType w:val="multilevel"/>
    <w:tmpl w:val="51BC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1875CA"/>
    <w:rsid w:val="0006039C"/>
    <w:rsid w:val="000C148F"/>
    <w:rsid w:val="001875CA"/>
    <w:rsid w:val="001A706A"/>
    <w:rsid w:val="001F3650"/>
    <w:rsid w:val="004D6BDB"/>
    <w:rsid w:val="00541A78"/>
    <w:rsid w:val="005E195D"/>
    <w:rsid w:val="007C4C41"/>
    <w:rsid w:val="009C57FC"/>
    <w:rsid w:val="00B45FBB"/>
    <w:rsid w:val="00C33D85"/>
    <w:rsid w:val="00CB6FD0"/>
    <w:rsid w:val="00F24C6B"/>
    <w:rsid w:val="00F55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8F"/>
  </w:style>
  <w:style w:type="paragraph" w:styleId="Heading1">
    <w:name w:val="heading 1"/>
    <w:basedOn w:val="Normal"/>
    <w:link w:val="Heading1Char"/>
    <w:uiPriority w:val="9"/>
    <w:qFormat/>
    <w:rsid w:val="009C57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5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57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7FC"/>
    <w:rPr>
      <w:rFonts w:ascii="Times New Roman" w:eastAsia="Times New Roman" w:hAnsi="Times New Roman" w:cs="Times New Roman"/>
      <w:b/>
      <w:bCs/>
      <w:sz w:val="27"/>
      <w:szCs w:val="27"/>
    </w:rPr>
  </w:style>
  <w:style w:type="character" w:styleId="Strong">
    <w:name w:val="Strong"/>
    <w:basedOn w:val="DefaultParagraphFont"/>
    <w:uiPriority w:val="22"/>
    <w:qFormat/>
    <w:rsid w:val="009C57FC"/>
    <w:rPr>
      <w:b/>
      <w:bCs/>
    </w:rPr>
  </w:style>
  <w:style w:type="paragraph" w:styleId="NormalWeb">
    <w:name w:val="Normal (Web)"/>
    <w:basedOn w:val="Normal"/>
    <w:uiPriority w:val="99"/>
    <w:semiHidden/>
    <w:unhideWhenUsed/>
    <w:rsid w:val="009C5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9231653">
      <w:bodyDiv w:val="1"/>
      <w:marLeft w:val="0"/>
      <w:marRight w:val="0"/>
      <w:marTop w:val="0"/>
      <w:marBottom w:val="0"/>
      <w:divBdr>
        <w:top w:val="none" w:sz="0" w:space="0" w:color="auto"/>
        <w:left w:val="none" w:sz="0" w:space="0" w:color="auto"/>
        <w:bottom w:val="none" w:sz="0" w:space="0" w:color="auto"/>
        <w:right w:val="none" w:sz="0" w:space="0" w:color="auto"/>
      </w:divBdr>
    </w:div>
    <w:div w:id="12294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Contract Template</dc:title>
  <dc:creator>huguetemplate.net</dc:creator>
  <cp:keywords>Freelance Contract Template</cp:keywords>
  <cp:lastModifiedBy>user</cp:lastModifiedBy>
  <cp:revision>12</cp:revision>
  <dcterms:created xsi:type="dcterms:W3CDTF">2025-10-14T07:39:00Z</dcterms:created>
  <dcterms:modified xsi:type="dcterms:W3CDTF">2026-02-28T03:49:00Z</dcterms:modified>
</cp:coreProperties>
</file>